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93" w:rsidRPr="00121A6A" w:rsidRDefault="001D0293" w:rsidP="00B1401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21A6A">
        <w:rPr>
          <w:b/>
          <w:sz w:val="28"/>
          <w:szCs w:val="28"/>
        </w:rPr>
        <w:t>Аннотация к рабочей программе</w:t>
      </w:r>
    </w:p>
    <w:p w:rsidR="001D0293" w:rsidRPr="00121A6A" w:rsidRDefault="001D0293" w:rsidP="00B1401A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21A6A">
        <w:rPr>
          <w:b/>
          <w:sz w:val="28"/>
          <w:szCs w:val="28"/>
        </w:rPr>
        <w:t>инструктора по физической культуре МАДОУ «Центр развития ребенка – Детский сад №25» Приволжского района г.Казани</w:t>
      </w:r>
    </w:p>
    <w:p w:rsidR="001D0293" w:rsidRPr="00121A6A" w:rsidRDefault="001D0293" w:rsidP="00B1401A">
      <w:pPr>
        <w:pStyle w:val="Normal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D0293" w:rsidRPr="002B389A" w:rsidRDefault="001D0293" w:rsidP="00121A6A">
      <w:pPr>
        <w:shd w:val="clear" w:color="auto" w:fill="FFFFFF"/>
        <w:spacing w:before="130" w:after="195" w:line="25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Рабочая программа по физической культуре составлена в соответствии с нормативно-правовыми документами, регламентирующими деятельность ДОУ:</w:t>
      </w:r>
    </w:p>
    <w:p w:rsidR="001D0293" w:rsidRPr="002B389A" w:rsidRDefault="001D0293" w:rsidP="00121A6A">
      <w:pPr>
        <w:numPr>
          <w:ilvl w:val="0"/>
          <w:numId w:val="1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Закон Российской Федерации «Об образовании» (ст. 32, п.67);</w:t>
      </w:r>
    </w:p>
    <w:p w:rsidR="001D0293" w:rsidRPr="002B389A" w:rsidRDefault="001D0293" w:rsidP="00121A6A">
      <w:pPr>
        <w:numPr>
          <w:ilvl w:val="0"/>
          <w:numId w:val="1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Конституция Российской Федерации ст. 43, 72;</w:t>
      </w:r>
    </w:p>
    <w:p w:rsidR="001D0293" w:rsidRPr="002B389A" w:rsidRDefault="001D0293" w:rsidP="00121A6A">
      <w:pPr>
        <w:numPr>
          <w:ilvl w:val="0"/>
          <w:numId w:val="1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Письмо Минобразования от 02.06.1998г № 89/34-16 «О реализации права ДОУ на выбор программ и педагогических технологий»;</w:t>
      </w:r>
    </w:p>
    <w:p w:rsidR="001D0293" w:rsidRPr="002B389A" w:rsidRDefault="001D0293" w:rsidP="00121A6A">
      <w:pPr>
        <w:numPr>
          <w:ilvl w:val="0"/>
          <w:numId w:val="1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1D0293" w:rsidRPr="002B389A" w:rsidRDefault="001D0293" w:rsidP="00121A6A">
      <w:pPr>
        <w:numPr>
          <w:ilvl w:val="0"/>
          <w:numId w:val="1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ФГОС ДО, утвержденный приказом от 17.10.2013г. N 1155 Министерства образования и науки Российской Федерации;</w:t>
      </w:r>
    </w:p>
    <w:p w:rsidR="001D0293" w:rsidRPr="002B389A" w:rsidRDefault="001D0293" w:rsidP="00121A6A">
      <w:pPr>
        <w:numPr>
          <w:ilvl w:val="0"/>
          <w:numId w:val="1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Примерная основная общеобразовательная прогр</w:t>
      </w:r>
      <w:r w:rsidRPr="00B6755C">
        <w:rPr>
          <w:rFonts w:ascii="Times New Roman" w:hAnsi="Times New Roman"/>
          <w:sz w:val="28"/>
          <w:szCs w:val="28"/>
          <w:lang w:eastAsia="ru-RU"/>
        </w:rPr>
        <w:t>амма дошкольного образования «От рождения до школы» под редакцией Н.Е. Вераксы, Т.С.Комаровой, М.А. Васильевой.</w:t>
      </w:r>
    </w:p>
    <w:p w:rsidR="001D0293" w:rsidRDefault="001D0293" w:rsidP="00121A6A">
      <w:pPr>
        <w:numPr>
          <w:ilvl w:val="0"/>
          <w:numId w:val="1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 xml:space="preserve">Основная образовательная программа </w:t>
      </w:r>
      <w:r>
        <w:rPr>
          <w:rFonts w:ascii="Times New Roman" w:hAnsi="Times New Roman"/>
          <w:sz w:val="28"/>
          <w:szCs w:val="28"/>
          <w:lang w:eastAsia="ru-RU"/>
        </w:rPr>
        <w:t>МАДОУ №25</w:t>
      </w:r>
    </w:p>
    <w:p w:rsidR="001D0293" w:rsidRPr="002B389A" w:rsidRDefault="001D0293" w:rsidP="00B1401A">
      <w:pPr>
        <w:shd w:val="clear" w:color="auto" w:fill="FFFFFF"/>
        <w:spacing w:line="253" w:lineRule="atLeast"/>
        <w:rPr>
          <w:rFonts w:ascii="Times New Roman" w:hAnsi="Times New Roman"/>
          <w:sz w:val="28"/>
          <w:szCs w:val="28"/>
          <w:lang w:eastAsia="ru-RU"/>
        </w:rPr>
      </w:pPr>
    </w:p>
    <w:p w:rsidR="001D0293" w:rsidRDefault="001D0293" w:rsidP="00121A6A">
      <w:pPr>
        <w:ind w:firstLine="708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 xml:space="preserve">Дошкольный возраст охватывает период жизни от рождения до 7 лет. Именно в этот период осуществляются наиболее интенсивный рост и развитие важнейших систем организма и их функций, закладывается база для всестороннего развития физических и духовных способностей. </w:t>
      </w:r>
      <w:r w:rsidRPr="004569DC">
        <w:rPr>
          <w:rFonts w:ascii="Times New Roman" w:hAnsi="Times New Roman"/>
          <w:color w:val="000000"/>
          <w:sz w:val="28"/>
          <w:lang w:eastAsia="ru-RU"/>
        </w:rPr>
        <w:t>Очень важной</w:t>
      </w:r>
      <w:r>
        <w:rPr>
          <w:rFonts w:ascii="Times New Roman" w:hAnsi="Times New Roman"/>
          <w:color w:val="000000"/>
          <w:sz w:val="28"/>
          <w:lang w:eastAsia="ru-RU"/>
        </w:rPr>
        <w:t>, составной частью гармоничной</w:t>
      </w:r>
      <w:r w:rsidRPr="004569DC">
        <w:rPr>
          <w:rFonts w:ascii="Times New Roman" w:hAnsi="Times New Roman"/>
          <w:color w:val="000000"/>
          <w:sz w:val="28"/>
          <w:lang w:eastAsia="ru-RU"/>
        </w:rPr>
        <w:t xml:space="preserve">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</w:t>
      </w:r>
    </w:p>
    <w:p w:rsidR="001D0293" w:rsidRDefault="001D0293" w:rsidP="00121A6A">
      <w:pPr>
        <w:jc w:val="both"/>
        <w:rPr>
          <w:rFonts w:ascii="Arial" w:hAnsi="Arial" w:cs="Arial"/>
          <w:color w:val="000000"/>
          <w:lang w:eastAsia="ru-RU"/>
        </w:rPr>
      </w:pPr>
      <w:r w:rsidRPr="004569DC">
        <w:rPr>
          <w:rFonts w:ascii="Times New Roman" w:hAnsi="Times New Roman"/>
          <w:color w:val="000000"/>
          <w:sz w:val="28"/>
          <w:lang w:eastAsia="ru-RU"/>
        </w:rPr>
        <w:t>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</w:p>
    <w:p w:rsidR="001D0293" w:rsidRDefault="001D0293" w:rsidP="00121A6A">
      <w:pPr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Организованные физкультурные занятия, а также свободная двигательная деятельность, когда ребенок во время прогулок играет, прыгает, бегает и т.п., улучшают деятельность сердечно-сосудистой, дыхательной и нервной систем, укрепляют опорно-двигательный аппарат, улучшают обмен веществ. Они повышают устойчивость ребенка к заболеваниям, мобилизуют защитные силы организма. Через двигательную деятельность ребенок познает мир, развиваются его психические процессы, воля, самостоя</w:t>
      </w:r>
      <w:r>
        <w:rPr>
          <w:rFonts w:ascii="Times New Roman" w:hAnsi="Times New Roman"/>
          <w:sz w:val="28"/>
          <w:szCs w:val="28"/>
          <w:lang w:eastAsia="ru-RU"/>
        </w:rPr>
        <w:t xml:space="preserve">тельность. </w:t>
      </w:r>
    </w:p>
    <w:p w:rsidR="001D0293" w:rsidRDefault="001D0293" w:rsidP="00121A6A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69DC">
        <w:rPr>
          <w:rFonts w:ascii="Times New Roman" w:hAnsi="Times New Roman"/>
          <w:color w:val="000000"/>
          <w:sz w:val="28"/>
          <w:lang w:eastAsia="ru-RU"/>
        </w:rPr>
        <w:t>Особое внимание уделяется использованию физических упражнений на свежем воздухе – физкультурные занятия, спортивные праздники, упражнения на прогулке, подвижные игры.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D0293" w:rsidRDefault="001D0293" w:rsidP="00121A6A">
      <w:pPr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569DC">
        <w:rPr>
          <w:rFonts w:ascii="Times New Roman" w:hAnsi="Times New Roman"/>
          <w:color w:val="000000"/>
          <w:sz w:val="28"/>
          <w:lang w:eastAsia="ru-RU"/>
        </w:rPr>
        <w:t>При проведении занятий на открытом воздухе дети получают возможность проявить большую активность, самостоятельность и инициативу в действиях. Многократное повторение упражнений в условиях большого пространства в теплое и холодное время года способствует более прочному закреплению двигательных навыков и развитию физических качеств.</w:t>
      </w:r>
    </w:p>
    <w:p w:rsidR="001D0293" w:rsidRPr="00121A6A" w:rsidRDefault="001D0293" w:rsidP="00121A6A">
      <w:pPr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B6755C">
        <w:rPr>
          <w:rFonts w:ascii="Times New Roman" w:hAnsi="Times New Roman"/>
          <w:b/>
          <w:bCs/>
          <w:sz w:val="28"/>
          <w:szCs w:val="28"/>
          <w:lang w:eastAsia="ru-RU"/>
        </w:rPr>
        <w:t>Цель программы</w:t>
      </w:r>
      <w:r w:rsidRPr="002B389A">
        <w:rPr>
          <w:rFonts w:ascii="Times New Roman" w:hAnsi="Times New Roman"/>
          <w:sz w:val="28"/>
          <w:szCs w:val="28"/>
          <w:lang w:eastAsia="ru-RU"/>
        </w:rPr>
        <w:t>: сохранение и укрепление физического и психического здоровья детей; формирование ценностного отношения к здоровому образу жизни, интереса к физической культуре.</w:t>
      </w:r>
    </w:p>
    <w:p w:rsidR="001D0293" w:rsidRPr="00B6755C" w:rsidRDefault="001D0293" w:rsidP="00121A6A">
      <w:pPr>
        <w:jc w:val="both"/>
        <w:rPr>
          <w:rFonts w:ascii="Times New Roman" w:hAnsi="Times New Roman"/>
          <w:sz w:val="28"/>
          <w:szCs w:val="28"/>
          <w:lang w:eastAsia="ru-RU"/>
        </w:rPr>
      </w:pPr>
      <w:r w:rsidRPr="00B6755C">
        <w:rPr>
          <w:rFonts w:ascii="Times New Roman" w:hAnsi="Times New Roman"/>
          <w:b/>
          <w:bCs/>
          <w:sz w:val="28"/>
          <w:szCs w:val="28"/>
          <w:lang w:eastAsia="ru-RU"/>
        </w:rPr>
        <w:t>Основными задачами детского сада по физическому воспитанию дошкольников являются:</w:t>
      </w:r>
    </w:p>
    <w:p w:rsidR="001D0293" w:rsidRPr="00B6755C" w:rsidRDefault="001D0293" w:rsidP="00121A6A">
      <w:pPr>
        <w:numPr>
          <w:ilvl w:val="0"/>
          <w:numId w:val="5"/>
        </w:numPr>
        <w:ind w:left="3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55C">
        <w:rPr>
          <w:rFonts w:ascii="Times New Roman" w:hAnsi="Times New Roman"/>
          <w:sz w:val="28"/>
          <w:szCs w:val="28"/>
          <w:lang w:eastAsia="ru-RU"/>
        </w:rPr>
        <w:t>Охрана и укрепление здоровья детей</w:t>
      </w:r>
    </w:p>
    <w:p w:rsidR="001D0293" w:rsidRPr="00B6755C" w:rsidRDefault="001D0293" w:rsidP="00121A6A">
      <w:pPr>
        <w:numPr>
          <w:ilvl w:val="0"/>
          <w:numId w:val="5"/>
        </w:numPr>
        <w:ind w:left="3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55C">
        <w:rPr>
          <w:rFonts w:ascii="Times New Roman" w:hAnsi="Times New Roman"/>
          <w:sz w:val="28"/>
          <w:szCs w:val="28"/>
          <w:lang w:eastAsia="ru-RU"/>
        </w:rPr>
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</w:t>
      </w:r>
    </w:p>
    <w:p w:rsidR="001D0293" w:rsidRPr="00C603CC" w:rsidRDefault="001D0293" w:rsidP="00121A6A">
      <w:pPr>
        <w:numPr>
          <w:ilvl w:val="0"/>
          <w:numId w:val="5"/>
        </w:numPr>
        <w:ind w:left="3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401A">
        <w:rPr>
          <w:rStyle w:val="apple-converted-space"/>
          <w:rFonts w:ascii="Times New Roman" w:hAnsi="Times New Roman"/>
          <w:sz w:val="14"/>
          <w:szCs w:val="14"/>
          <w:shd w:val="clear" w:color="auto" w:fill="FFFFFF"/>
        </w:rPr>
        <w:t> </w:t>
      </w:r>
      <w:r w:rsidRPr="00C603CC">
        <w:rPr>
          <w:rFonts w:ascii="Times New Roman" w:hAnsi="Times New Roman"/>
          <w:sz w:val="28"/>
          <w:szCs w:val="28"/>
          <w:shd w:val="clear" w:color="auto" w:fill="FFFFFF"/>
        </w:rPr>
        <w:t>Формирование у воспитанников </w:t>
      </w:r>
      <w:r w:rsidRPr="00C603C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C603CC">
        <w:rPr>
          <w:rFonts w:ascii="Times New Roman" w:hAnsi="Times New Roman"/>
          <w:sz w:val="28"/>
          <w:szCs w:val="28"/>
          <w:shd w:val="clear" w:color="auto" w:fill="FFFFFF"/>
        </w:rPr>
        <w:t>потребности в двигательной активности и физическом совершенствовании.</w:t>
      </w:r>
    </w:p>
    <w:p w:rsidR="001D0293" w:rsidRPr="00C603CC" w:rsidRDefault="001D0293" w:rsidP="00121A6A">
      <w:pPr>
        <w:numPr>
          <w:ilvl w:val="0"/>
          <w:numId w:val="5"/>
        </w:numPr>
        <w:ind w:left="358"/>
        <w:jc w:val="both"/>
        <w:rPr>
          <w:rFonts w:ascii="Arial" w:hAnsi="Arial" w:cs="Arial"/>
          <w:color w:val="000000"/>
          <w:lang w:eastAsia="ru-RU"/>
        </w:rPr>
      </w:pPr>
      <w:r w:rsidRPr="004569DC">
        <w:rPr>
          <w:rFonts w:ascii="Times New Roman" w:hAnsi="Times New Roman"/>
          <w:color w:val="000000"/>
          <w:sz w:val="28"/>
          <w:lang w:eastAsia="ru-RU"/>
        </w:rPr>
        <w:t>Воспитание потребности в здоровом образе жизни</w:t>
      </w:r>
      <w:r>
        <w:rPr>
          <w:rFonts w:ascii="Times New Roman" w:hAnsi="Times New Roman"/>
          <w:color w:val="000000"/>
          <w:sz w:val="28"/>
          <w:lang w:eastAsia="ru-RU"/>
        </w:rPr>
        <w:t>.</w:t>
      </w:r>
    </w:p>
    <w:p w:rsidR="001D0293" w:rsidRPr="00B6755C" w:rsidRDefault="001D0293" w:rsidP="00121A6A">
      <w:pPr>
        <w:numPr>
          <w:ilvl w:val="0"/>
          <w:numId w:val="5"/>
        </w:numPr>
        <w:ind w:left="35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55C">
        <w:rPr>
          <w:rFonts w:ascii="Times New Roman" w:hAnsi="Times New Roman"/>
          <w:sz w:val="28"/>
          <w:szCs w:val="28"/>
          <w:lang w:eastAsia="ru-RU"/>
        </w:rPr>
        <w:t>Обеспечение физического и психического благополучия.</w:t>
      </w:r>
    </w:p>
    <w:p w:rsidR="001D0293" w:rsidRDefault="001D0293" w:rsidP="00121A6A">
      <w:pPr>
        <w:ind w:firstLine="35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0293" w:rsidRDefault="001D0293" w:rsidP="00121A6A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55C">
        <w:rPr>
          <w:rFonts w:ascii="Times New Roman" w:hAnsi="Times New Roman"/>
          <w:sz w:val="28"/>
          <w:szCs w:val="28"/>
          <w:lang w:eastAsia="ru-RU"/>
        </w:rPr>
        <w:t>Успешное решение поставленных задач возможно лишь при условии 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(различные виды гимнастик, развивающие упражнения, спортивные игры, физкультурные занятия).</w:t>
      </w:r>
    </w:p>
    <w:p w:rsidR="001D0293" w:rsidRDefault="001D0293" w:rsidP="00121A6A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55C">
        <w:rPr>
          <w:rFonts w:ascii="Times New Roman" w:hAnsi="Times New Roman"/>
          <w:sz w:val="28"/>
          <w:szCs w:val="28"/>
          <w:lang w:eastAsia="ru-RU"/>
        </w:rPr>
        <w:t>Для полноценного физического развития детей, реализации потребности в движении в детском саду созданы определённые условия.</w:t>
      </w:r>
    </w:p>
    <w:p w:rsidR="001D0293" w:rsidRPr="002B389A" w:rsidRDefault="001D0293" w:rsidP="00121A6A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55C">
        <w:rPr>
          <w:rFonts w:ascii="Times New Roman" w:hAnsi="Times New Roman"/>
          <w:sz w:val="28"/>
          <w:szCs w:val="28"/>
          <w:lang w:eastAsia="ru-RU"/>
        </w:rPr>
        <w:t>В группах со</w:t>
      </w:r>
      <w:r>
        <w:rPr>
          <w:rFonts w:ascii="Times New Roman" w:hAnsi="Times New Roman"/>
          <w:sz w:val="28"/>
          <w:szCs w:val="28"/>
          <w:lang w:eastAsia="ru-RU"/>
        </w:rPr>
        <w:t>зданы центры развития движений в соответствии с возрастными особенностями</w:t>
      </w:r>
      <w:r w:rsidRPr="00B6755C">
        <w:rPr>
          <w:rFonts w:ascii="Times New Roman" w:hAnsi="Times New Roman"/>
          <w:sz w:val="28"/>
          <w:szCs w:val="28"/>
          <w:lang w:eastAsia="ru-RU"/>
        </w:rPr>
        <w:t xml:space="preserve">, где располагаются различные пособия, в том числе </w:t>
      </w:r>
      <w:r>
        <w:rPr>
          <w:rFonts w:ascii="Times New Roman" w:hAnsi="Times New Roman"/>
          <w:sz w:val="28"/>
          <w:szCs w:val="28"/>
          <w:lang w:eastAsia="ru-RU"/>
        </w:rPr>
        <w:t xml:space="preserve">и для профилактики плоскостопия и нарушения осанки. </w:t>
      </w:r>
      <w:r w:rsidRPr="00B6755C">
        <w:rPr>
          <w:rFonts w:ascii="Times New Roman" w:hAnsi="Times New Roman"/>
          <w:sz w:val="28"/>
          <w:szCs w:val="28"/>
          <w:lang w:eastAsia="ru-RU"/>
        </w:rPr>
        <w:t xml:space="preserve"> В де</w:t>
      </w:r>
      <w:r>
        <w:rPr>
          <w:rFonts w:ascii="Times New Roman" w:hAnsi="Times New Roman"/>
          <w:sz w:val="28"/>
          <w:szCs w:val="28"/>
          <w:lang w:eastAsia="ru-RU"/>
        </w:rPr>
        <w:t>тском саду оборудован физкультурный</w:t>
      </w:r>
      <w:r w:rsidRPr="00B6755C">
        <w:rPr>
          <w:rFonts w:ascii="Times New Roman" w:hAnsi="Times New Roman"/>
          <w:sz w:val="28"/>
          <w:szCs w:val="28"/>
          <w:lang w:eastAsia="ru-RU"/>
        </w:rPr>
        <w:t xml:space="preserve"> зал</w:t>
      </w:r>
      <w:r>
        <w:rPr>
          <w:rFonts w:ascii="Times New Roman" w:hAnsi="Times New Roman"/>
          <w:sz w:val="28"/>
          <w:szCs w:val="28"/>
          <w:lang w:eastAsia="ru-RU"/>
        </w:rPr>
        <w:t xml:space="preserve"> и мягкая игровая комната</w:t>
      </w:r>
      <w:r w:rsidRPr="00B6755C">
        <w:rPr>
          <w:rFonts w:ascii="Times New Roman" w:hAnsi="Times New Roman"/>
          <w:sz w:val="28"/>
          <w:szCs w:val="28"/>
          <w:lang w:eastAsia="ru-RU"/>
        </w:rPr>
        <w:t xml:space="preserve"> для занятий с разнообразным оборудованием. </w:t>
      </w:r>
      <w:r>
        <w:rPr>
          <w:rFonts w:ascii="Times New Roman" w:hAnsi="Times New Roman"/>
          <w:sz w:val="28"/>
          <w:szCs w:val="28"/>
          <w:lang w:eastAsia="ru-RU"/>
        </w:rPr>
        <w:t>Всё это повышает интерес воспитанников</w:t>
      </w:r>
      <w:r w:rsidRPr="00B6755C">
        <w:rPr>
          <w:rFonts w:ascii="Times New Roman" w:hAnsi="Times New Roman"/>
          <w:sz w:val="28"/>
          <w:szCs w:val="28"/>
          <w:lang w:eastAsia="ru-RU"/>
        </w:rPr>
        <w:t xml:space="preserve"> к физкультуре, увеличивает эффективность занятий, позволяет детям упражняться во всех видах основных движений в помещении. </w:t>
      </w:r>
    </w:p>
    <w:p w:rsidR="001D0293" w:rsidRPr="002B389A" w:rsidRDefault="001D0293" w:rsidP="00121A6A">
      <w:pPr>
        <w:shd w:val="clear" w:color="auto" w:fill="FFFFFF"/>
        <w:spacing w:before="130" w:after="195" w:line="25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Программа направлена на:</w:t>
      </w:r>
    </w:p>
    <w:p w:rsidR="001D0293" w:rsidRPr="002B389A" w:rsidRDefault="001D0293" w:rsidP="00121A6A">
      <w:pPr>
        <w:numPr>
          <w:ilvl w:val="0"/>
          <w:numId w:val="3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реализацию принципа доступности, учитывая возрастные особенности воспитанников;</w:t>
      </w:r>
    </w:p>
    <w:p w:rsidR="001D0293" w:rsidRPr="002B389A" w:rsidRDefault="001D0293" w:rsidP="00121A6A">
      <w:pPr>
        <w:numPr>
          <w:ilvl w:val="0"/>
          <w:numId w:val="3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соблюдение дидактических правил «от известного к неизвестному» и «от простого к сложному», реализуя принцип систематичности и последовательности;</w:t>
      </w:r>
    </w:p>
    <w:p w:rsidR="001D0293" w:rsidRPr="002B389A" w:rsidRDefault="001D0293" w:rsidP="00121A6A">
      <w:pPr>
        <w:numPr>
          <w:ilvl w:val="0"/>
          <w:numId w:val="3"/>
        </w:numPr>
        <w:shd w:val="clear" w:color="auto" w:fill="FFFFFF"/>
        <w:spacing w:line="253" w:lineRule="atLeast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усиление оздоровительного эффекта, достигаемого в ходе активного использования дошкольниками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1D0293" w:rsidRDefault="001D0293" w:rsidP="00121A6A">
      <w:pPr>
        <w:shd w:val="clear" w:color="auto" w:fill="FFFFFF"/>
        <w:spacing w:before="130" w:after="195" w:line="25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В каждой возрастной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группе физкультура проводится 3 раза в неделю. Одно из трех занятий для детей 5-7 лет проводится на открытом воздухе.</w:t>
      </w:r>
    </w:p>
    <w:p w:rsidR="001D0293" w:rsidRDefault="001D0293" w:rsidP="00121A6A">
      <w:pPr>
        <w:shd w:val="clear" w:color="auto" w:fill="FFFFFF"/>
        <w:spacing w:before="130" w:after="195" w:line="253" w:lineRule="atLeast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Длительность занятия зависит от возраста детей и составляет:</w:t>
      </w:r>
    </w:p>
    <w:p w:rsidR="001D0293" w:rsidRDefault="001D0293" w:rsidP="00121A6A">
      <w:pPr>
        <w:pStyle w:val="ListParagraph"/>
        <w:numPr>
          <w:ilvl w:val="0"/>
          <w:numId w:val="6"/>
        </w:numPr>
        <w:shd w:val="clear" w:color="auto" w:fill="FFFFFF"/>
        <w:spacing w:before="130" w:after="195" w:line="25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 2 младшей группе – 15 минут,</w:t>
      </w:r>
    </w:p>
    <w:p w:rsidR="001D0293" w:rsidRPr="00AE208E" w:rsidRDefault="001D0293" w:rsidP="00121A6A">
      <w:pPr>
        <w:pStyle w:val="ListParagraph"/>
        <w:numPr>
          <w:ilvl w:val="0"/>
          <w:numId w:val="6"/>
        </w:numPr>
        <w:shd w:val="clear" w:color="auto" w:fill="FFFFFF"/>
        <w:spacing w:before="130" w:after="195" w:line="25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средней группе – 20 минут,</w:t>
      </w:r>
    </w:p>
    <w:p w:rsidR="001D0293" w:rsidRPr="00AE208E" w:rsidRDefault="001D0293" w:rsidP="00121A6A">
      <w:pPr>
        <w:pStyle w:val="ListParagraph"/>
        <w:numPr>
          <w:ilvl w:val="0"/>
          <w:numId w:val="6"/>
        </w:numPr>
        <w:shd w:val="clear" w:color="auto" w:fill="FFFFFF"/>
        <w:spacing w:before="130" w:after="195" w:line="25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старшей группе – 25 минут,</w:t>
      </w:r>
    </w:p>
    <w:p w:rsidR="001D0293" w:rsidRPr="00B1401A" w:rsidRDefault="001D0293" w:rsidP="00121A6A">
      <w:pPr>
        <w:pStyle w:val="ListParagraph"/>
        <w:numPr>
          <w:ilvl w:val="0"/>
          <w:numId w:val="6"/>
        </w:numPr>
        <w:shd w:val="clear" w:color="auto" w:fill="FFFFFF"/>
        <w:spacing w:before="130" w:after="195" w:line="253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подготовительной группе – 30 минут,</w:t>
      </w:r>
    </w:p>
    <w:p w:rsidR="001D0293" w:rsidRPr="002B389A" w:rsidRDefault="001D0293" w:rsidP="00121A6A">
      <w:pPr>
        <w:shd w:val="clear" w:color="auto" w:fill="FFFFFF"/>
        <w:spacing w:before="130" w:after="195" w:line="253" w:lineRule="atLeast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755C">
        <w:rPr>
          <w:rFonts w:ascii="Times New Roman" w:hAnsi="Times New Roman"/>
          <w:b/>
          <w:bCs/>
          <w:sz w:val="28"/>
          <w:szCs w:val="28"/>
          <w:lang w:eastAsia="ru-RU"/>
        </w:rPr>
        <w:t>Формы и методы проведения занятий</w:t>
      </w:r>
      <w:r w:rsidRPr="002B389A">
        <w:rPr>
          <w:rFonts w:ascii="Times New Roman" w:hAnsi="Times New Roman"/>
          <w:sz w:val="28"/>
          <w:szCs w:val="28"/>
          <w:lang w:eastAsia="ru-RU"/>
        </w:rPr>
        <w:t>, обозначенные в программе, предполагают закрепление двигательных умений и навыков, воспитание физических качеств (ловкости, быстроты, выносливости), развитие координации движений, пространственной ориентации и укрепление физического и психического здоровья детей.</w:t>
      </w:r>
      <w:r w:rsidRPr="002B389A">
        <w:rPr>
          <w:rFonts w:ascii="Times New Roman" w:hAnsi="Times New Roman"/>
          <w:sz w:val="28"/>
          <w:szCs w:val="28"/>
          <w:lang w:eastAsia="ru-RU"/>
        </w:rPr>
        <w:br/>
        <w:t>В программе выделены 6 основных форм организации двигательной деятельности, каждая из которых отражает свои цели и задачи:</w:t>
      </w:r>
    </w:p>
    <w:p w:rsidR="001D0293" w:rsidRPr="002B389A" w:rsidRDefault="001D0293" w:rsidP="00121A6A">
      <w:pPr>
        <w:numPr>
          <w:ilvl w:val="0"/>
          <w:numId w:val="4"/>
        </w:numPr>
        <w:shd w:val="clear" w:color="auto" w:fill="FFFFFF"/>
        <w:spacing w:line="253" w:lineRule="atLeast"/>
        <w:ind w:left="0"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традиционная (обучающий характер, смешанный характер, вариативный характер),</w:t>
      </w:r>
    </w:p>
    <w:p w:rsidR="001D0293" w:rsidRPr="002B389A" w:rsidRDefault="001D0293" w:rsidP="00121A6A">
      <w:pPr>
        <w:numPr>
          <w:ilvl w:val="0"/>
          <w:numId w:val="4"/>
        </w:numPr>
        <w:shd w:val="clear" w:color="auto" w:fill="FFFFFF"/>
        <w:spacing w:line="253" w:lineRule="atLeast"/>
        <w:ind w:left="0"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тренировочная (повторение и закрепление определенного материала),</w:t>
      </w:r>
    </w:p>
    <w:p w:rsidR="001D0293" w:rsidRPr="002B389A" w:rsidRDefault="001D0293" w:rsidP="00121A6A">
      <w:pPr>
        <w:numPr>
          <w:ilvl w:val="0"/>
          <w:numId w:val="4"/>
        </w:numPr>
        <w:shd w:val="clear" w:color="auto" w:fill="FFFFFF"/>
        <w:spacing w:line="253" w:lineRule="atLeast"/>
        <w:ind w:left="0"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игровая (подвижные игры, игры-эстафеты),</w:t>
      </w:r>
    </w:p>
    <w:p w:rsidR="001D0293" w:rsidRPr="002B389A" w:rsidRDefault="001D0293" w:rsidP="00121A6A">
      <w:pPr>
        <w:numPr>
          <w:ilvl w:val="0"/>
          <w:numId w:val="4"/>
        </w:numPr>
        <w:shd w:val="clear" w:color="auto" w:fill="FFFFFF"/>
        <w:spacing w:line="253" w:lineRule="atLeast"/>
        <w:ind w:left="0"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сюжетно-игровая (может включать различные задачи по развитию речи и ознакомлением с окружающим миром, а также по формированию элементарных математических представлений),</w:t>
      </w:r>
    </w:p>
    <w:p w:rsidR="001D0293" w:rsidRPr="002B389A" w:rsidRDefault="001D0293" w:rsidP="00121A6A">
      <w:pPr>
        <w:numPr>
          <w:ilvl w:val="0"/>
          <w:numId w:val="4"/>
        </w:numPr>
        <w:shd w:val="clear" w:color="auto" w:fill="FFFFFF"/>
        <w:spacing w:line="253" w:lineRule="atLeast"/>
        <w:ind w:left="0"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с использованием тренажеров (спортивная перекладина, гимнастическая стенка, велотренажер, беговая дорожка, гимнастическая скамья, батут, диск здоровья),</w:t>
      </w:r>
    </w:p>
    <w:p w:rsidR="001D0293" w:rsidRDefault="001D0293" w:rsidP="00121A6A">
      <w:pPr>
        <w:numPr>
          <w:ilvl w:val="0"/>
          <w:numId w:val="4"/>
        </w:numPr>
        <w:shd w:val="clear" w:color="auto" w:fill="FFFFFF"/>
        <w:spacing w:line="253" w:lineRule="atLeast"/>
        <w:ind w:left="0" w:firstLine="1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>по интересам, на выбор детей (мячи, обручи, кольцеброс, полоса препятствий, тренажеры, скакалки).</w:t>
      </w:r>
    </w:p>
    <w:p w:rsidR="001D0293" w:rsidRPr="00C603CC" w:rsidRDefault="001D0293" w:rsidP="00121A6A">
      <w:pPr>
        <w:shd w:val="clear" w:color="auto" w:fill="FFFFFF"/>
        <w:spacing w:line="253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89A">
        <w:rPr>
          <w:rFonts w:ascii="Times New Roman" w:hAnsi="Times New Roman"/>
          <w:sz w:val="28"/>
          <w:szCs w:val="28"/>
          <w:lang w:eastAsia="ru-RU"/>
        </w:rPr>
        <w:t xml:space="preserve">В конце каждого учебного года проводится мониторинг физической подготовленности дошкольников, содержание которого включает в себя нормативы, разработанные в соответствии с требованиями федерального государственного образовательного стандарта дошкольного образования и настоящей </w:t>
      </w:r>
      <w:r>
        <w:rPr>
          <w:rFonts w:ascii="Times New Roman" w:hAnsi="Times New Roman"/>
          <w:sz w:val="28"/>
          <w:szCs w:val="28"/>
          <w:lang w:eastAsia="ru-RU"/>
        </w:rPr>
        <w:t>рабочей программой.</w:t>
      </w:r>
    </w:p>
    <w:sectPr w:rsidR="001D0293" w:rsidRPr="00C603CC" w:rsidSect="00B1401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90A67"/>
    <w:multiLevelType w:val="multilevel"/>
    <w:tmpl w:val="8E0E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211D74"/>
    <w:multiLevelType w:val="multilevel"/>
    <w:tmpl w:val="68D8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BE057A"/>
    <w:multiLevelType w:val="hybridMultilevel"/>
    <w:tmpl w:val="817CE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D73D2"/>
    <w:multiLevelType w:val="multilevel"/>
    <w:tmpl w:val="34BA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A6683"/>
    <w:multiLevelType w:val="multilevel"/>
    <w:tmpl w:val="EE0C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A8C1EED"/>
    <w:multiLevelType w:val="multilevel"/>
    <w:tmpl w:val="4E3C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89A"/>
    <w:rsid w:val="00121A6A"/>
    <w:rsid w:val="001D0293"/>
    <w:rsid w:val="00293679"/>
    <w:rsid w:val="002B389A"/>
    <w:rsid w:val="00331113"/>
    <w:rsid w:val="004569DC"/>
    <w:rsid w:val="004B6867"/>
    <w:rsid w:val="00512B7A"/>
    <w:rsid w:val="00586C03"/>
    <w:rsid w:val="00857585"/>
    <w:rsid w:val="00963971"/>
    <w:rsid w:val="00AE208E"/>
    <w:rsid w:val="00B1401A"/>
    <w:rsid w:val="00B6755C"/>
    <w:rsid w:val="00C603CC"/>
    <w:rsid w:val="00DE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971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B38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2B389A"/>
    <w:rPr>
      <w:rFonts w:cs="Times New Roman"/>
    </w:rPr>
  </w:style>
  <w:style w:type="character" w:styleId="Strong">
    <w:name w:val="Strong"/>
    <w:basedOn w:val="DefaultParagraphFont"/>
    <w:uiPriority w:val="99"/>
    <w:qFormat/>
    <w:rsid w:val="002B389A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E20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3</Pages>
  <Words>972</Words>
  <Characters>5543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1</cp:lastModifiedBy>
  <cp:revision>4</cp:revision>
  <dcterms:created xsi:type="dcterms:W3CDTF">2014-11-19T10:00:00Z</dcterms:created>
  <dcterms:modified xsi:type="dcterms:W3CDTF">2016-06-14T08:43:00Z</dcterms:modified>
</cp:coreProperties>
</file>